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D" w:rsidRPr="006A419D" w:rsidRDefault="006A419D" w:rsidP="006A41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smallCaps/>
          <w:color w:val="000000"/>
          <w:kern w:val="36"/>
          <w:sz w:val="48"/>
          <w:szCs w:val="48"/>
          <w:lang w:eastAsia="ru-RU"/>
        </w:rPr>
      </w:pPr>
      <w:r w:rsidRPr="006A419D">
        <w:rPr>
          <w:rFonts w:ascii="Verdana" w:eastAsia="Times New Roman" w:hAnsi="Verdana" w:cs="Times New Roman"/>
          <w:b/>
          <w:bCs/>
          <w:smallCaps/>
          <w:color w:val="000000"/>
          <w:kern w:val="36"/>
          <w:sz w:val="48"/>
          <w:szCs w:val="48"/>
          <w:lang w:eastAsia="ru-RU"/>
        </w:rPr>
        <w:t>Рекомендации по использованию антифризов для систем отопления и кондиционирования «DIXIS-30» и «DIXIS-65»</w:t>
      </w:r>
    </w:p>
    <w:p w:rsidR="006A419D" w:rsidRDefault="006A419D" w:rsidP="006A419D">
      <w:pPr>
        <w:pStyle w:val="2"/>
        <w:shd w:val="clear" w:color="auto" w:fill="FFFFFF"/>
        <w:jc w:val="center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Назначение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Антифризы «</w:t>
      </w:r>
      <w:r w:rsidRPr="006A419D">
        <w:rPr>
          <w:rFonts w:ascii="Verdana" w:hAnsi="Verdana"/>
          <w:color w:val="000000"/>
        </w:rPr>
        <w:t>DIXIS</w:t>
      </w:r>
      <w:r w:rsidRPr="006A419D">
        <w:rPr>
          <w:rFonts w:ascii="Verdana" w:hAnsi="Verdana"/>
          <w:color w:val="000000"/>
        </w:rPr>
        <w:t>-</w:t>
      </w:r>
      <w:r w:rsidRPr="006A419D">
        <w:rPr>
          <w:rFonts w:ascii="Verdana" w:hAnsi="Verdana"/>
          <w:color w:val="000000"/>
        </w:rPr>
        <w:t>30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» и «</w:t>
      </w:r>
      <w:r w:rsidRPr="006A419D">
        <w:rPr>
          <w:rFonts w:ascii="Verdana" w:hAnsi="Verdana"/>
          <w:color w:val="000000"/>
        </w:rPr>
        <w:t>DIXIS-65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» предназначены для использования в автономных системах отопления и кондиционирования, а также в других теплообменных аппаратах, работающих при низких температурах, с целью исключения их «размораживания» и защиты от коррозии и образования накипи.</w:t>
      </w:r>
    </w:p>
    <w:p w:rsidR="006A419D" w:rsidRDefault="006A419D" w:rsidP="006A419D">
      <w:pPr>
        <w:pStyle w:val="2"/>
        <w:shd w:val="clear" w:color="auto" w:fill="FFFFFF"/>
        <w:jc w:val="center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Преимущества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Антифризы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 xml:space="preserve">» производятся на основе высококачественного </w:t>
      </w:r>
      <w:proofErr w:type="spellStart"/>
      <w:r>
        <w:rPr>
          <w:rFonts w:ascii="Verdana" w:hAnsi="Verdana"/>
          <w:color w:val="000000"/>
        </w:rPr>
        <w:t>моноэтиленгликоля</w:t>
      </w:r>
      <w:proofErr w:type="spellEnd"/>
      <w:r>
        <w:rPr>
          <w:rFonts w:ascii="Verdana" w:hAnsi="Verdana"/>
          <w:color w:val="000000"/>
        </w:rPr>
        <w:t xml:space="preserve"> с применением запатентованного пакета функциональных присадок, обеспечивающих защиту от коррозии, накипи и пенообразования. Антифризы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изготавливаются высококвалифицированными специалистами на современном оборудовании при 100%-ном выходном контроле. Качество и долговечность антифризов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подтверждено успешной практикой применения в различных системах отопления и кондиционирования.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Антифризы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позволяют производить пуско-наладочные работы при отрицательных температурах.</w:t>
      </w:r>
    </w:p>
    <w:p w:rsidR="006A419D" w:rsidRDefault="006A419D" w:rsidP="006A419D">
      <w:pPr>
        <w:pStyle w:val="2"/>
        <w:shd w:val="clear" w:color="auto" w:fill="FFFFFF"/>
        <w:jc w:val="center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Особенности использования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«</w:t>
      </w:r>
      <w:r w:rsidRPr="006A419D">
        <w:rPr>
          <w:rFonts w:ascii="Verdana" w:hAnsi="Verdana"/>
          <w:color w:val="000000"/>
        </w:rPr>
        <w:t>DIXIS-30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» — готовый к использованию антифриз с температурой начала кристаллизации минус 30°C. Допускается добавление 30% воды до получения антифриза с температурой начала кристаллизации минус 20°C.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«</w:t>
      </w:r>
      <w:r w:rsidRPr="006A419D">
        <w:rPr>
          <w:rFonts w:ascii="Verdana" w:hAnsi="Verdana"/>
          <w:color w:val="000000"/>
        </w:rPr>
        <w:t>DIXIS-65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» — антифриз с температурой начала кристаллизации минус 65°C. Его можно использовать в исходном состоянии в районах Крайнего Севера и </w:t>
      </w:r>
      <w:proofErr w:type="gramStart"/>
      <w:r>
        <w:rPr>
          <w:rFonts w:ascii="Verdana" w:hAnsi="Verdana"/>
          <w:color w:val="000000"/>
        </w:rPr>
        <w:t>в разбавленном виде в районах с умеренным климатом в соответствии с таблицей</w:t>
      </w:r>
      <w:proofErr w:type="gramEnd"/>
      <w:r>
        <w:rPr>
          <w:rFonts w:ascii="Verdana" w:hAnsi="Verdana"/>
          <w:color w:val="000000"/>
        </w:rPr>
        <w:t>:</w:t>
      </w:r>
    </w:p>
    <w:tbl>
      <w:tblPr>
        <w:tblW w:w="0" w:type="auto"/>
        <w:jc w:val="center"/>
        <w:tblBorders>
          <w:top w:val="single" w:sz="12" w:space="0" w:color="DDEEE4"/>
          <w:left w:val="single" w:sz="12" w:space="0" w:color="DDEEE4"/>
          <w:bottom w:val="single" w:sz="12" w:space="0" w:color="DDEEE4"/>
          <w:right w:val="single" w:sz="12" w:space="0" w:color="DDEEE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2"/>
        <w:gridCol w:w="3041"/>
        <w:gridCol w:w="2512"/>
      </w:tblGrid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Температура начала кристаллизации, °C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«</w:t>
            </w:r>
            <w:r w:rsidRPr="006A419D">
              <w:rPr>
                <w:b/>
                <w:bCs/>
              </w:rPr>
              <w:t>DIXIS-65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», части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Содержание воды, части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Минус 40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Минус 30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lastRenderedPageBreak/>
              <w:t>Минус 20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систем с естественной циркуляцией рекомендуется разбавлять антифризы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до заливки в контур. При наличии принудительной циркуляции, можно разбавлять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непосредственно в системе, для чего надо залить часть необходимого количества воды, затем антифриз и оставшуюся воду.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разбавления антифризов допускается использовать водопроводную воду.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Использовать антифризы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с температурой начала кристаллизации выше минус 20°C не допускается, так как снижаются защитные свойства присадок и возможно возникновение коррозии, накипи и осадков.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рабочем диапазоне температур (от +20°C до +90°C) антифризы, по сравнению с водой, имеют в 2-5 раз большую вязкость и на 10-15% меньшую теплоемкость и теплопроводность. Эти теплофизические свойства необходимо учитывать при подборе циркуляционного насоса и отопительного оборудования.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Для отопительных систем с электрическими и газовыми настенными котлами, из-за возможных местных перегревов, необходимо установить регулятор температуры не выше 70°C и использовать антифриз с температурой начала кристаллизации минус 20°C.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Антифризы на основе этиленгликоля имеют коэффициент температурного расширения больше, чем у воды. Чтобы избежать проблемы </w:t>
      </w:r>
      <w:proofErr w:type="spellStart"/>
      <w:r>
        <w:rPr>
          <w:rFonts w:ascii="Verdana" w:hAnsi="Verdana"/>
          <w:color w:val="000000"/>
        </w:rPr>
        <w:t>завоздушивания</w:t>
      </w:r>
      <w:proofErr w:type="spellEnd"/>
      <w:r>
        <w:rPr>
          <w:rFonts w:ascii="Verdana" w:hAnsi="Verdana"/>
          <w:color w:val="000000"/>
        </w:rPr>
        <w:t xml:space="preserve"> закрытой системы необходимо установить расширительный бак в соответствии с представленной таблицей:</w:t>
      </w:r>
    </w:p>
    <w:tbl>
      <w:tblPr>
        <w:tblW w:w="0" w:type="auto"/>
        <w:jc w:val="center"/>
        <w:tblBorders>
          <w:top w:val="single" w:sz="12" w:space="0" w:color="DDEEE4"/>
          <w:left w:val="single" w:sz="12" w:space="0" w:color="DDEEE4"/>
          <w:bottom w:val="single" w:sz="12" w:space="0" w:color="DDEEE4"/>
          <w:right w:val="single" w:sz="12" w:space="0" w:color="DDEEE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3943"/>
        <w:gridCol w:w="3943"/>
      </w:tblGrid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Объем системы,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Расширительный бак для «</w:t>
            </w:r>
            <w:r w:rsidRPr="006A419D">
              <w:rPr>
                <w:b/>
                <w:bCs/>
              </w:rPr>
              <w:t>DIXIS-30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», л, не менее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Расширительный бак для «</w:t>
            </w:r>
            <w:r w:rsidRPr="006A419D">
              <w:rPr>
                <w:b/>
                <w:bCs/>
              </w:rPr>
              <w:t>DIXIS-65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», л, не менее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до 50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от 50 до 80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от 80 до 115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от 115 до 160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от 160 до 230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от 230 до 350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6A419D" w:rsidTr="006A419D">
        <w:trPr>
          <w:jc w:val="center"/>
        </w:trPr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от 350 до 550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7BC4A0"/>
              <w:left w:val="single" w:sz="6" w:space="0" w:color="7BC4A0"/>
              <w:bottom w:val="single" w:sz="6" w:space="0" w:color="7BC4A0"/>
              <w:right w:val="single" w:sz="6" w:space="0" w:color="7BC4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19D" w:rsidRDefault="006A41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При проектировании и монтаже системы отопления, охлаждения и кондиционирования необходимо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</w:rPr>
        <w:t>обеспечить заземление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всех ее элементов для защиты от «блуждающих» токов.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связи с высокой текучестью антифризов необходимо обратить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</w:rPr>
        <w:t>особое внимание на качество монтажа</w:t>
      </w:r>
      <w:r>
        <w:rPr>
          <w:rFonts w:ascii="Verdana" w:hAnsi="Verdana"/>
          <w:color w:val="000000"/>
        </w:rPr>
        <w:t>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Места соединений в системах следует уплотнять прокладочными материалами из стандартной резины, </w:t>
      </w:r>
      <w:proofErr w:type="spellStart"/>
      <w:r>
        <w:rPr>
          <w:rFonts w:ascii="Verdana" w:hAnsi="Verdana"/>
          <w:color w:val="000000"/>
        </w:rPr>
        <w:t>паронита</w:t>
      </w:r>
      <w:proofErr w:type="spellEnd"/>
      <w:r>
        <w:rPr>
          <w:rFonts w:ascii="Verdana" w:hAnsi="Verdana"/>
          <w:color w:val="000000"/>
        </w:rPr>
        <w:t>, фторопласта (</w:t>
      </w:r>
      <w:proofErr w:type="spellStart"/>
      <w:r>
        <w:rPr>
          <w:rFonts w:ascii="Verdana" w:hAnsi="Verdana"/>
          <w:color w:val="000000"/>
        </w:rPr>
        <w:t>тефлона</w:t>
      </w:r>
      <w:proofErr w:type="spellEnd"/>
      <w:r>
        <w:rPr>
          <w:rFonts w:ascii="Verdana" w:hAnsi="Verdana"/>
          <w:color w:val="000000"/>
        </w:rPr>
        <w:t xml:space="preserve">) или льном с </w:t>
      </w:r>
      <w:proofErr w:type="spellStart"/>
      <w:r>
        <w:rPr>
          <w:rFonts w:ascii="Verdana" w:hAnsi="Verdana"/>
          <w:color w:val="000000"/>
        </w:rPr>
        <w:t>герметиком</w:t>
      </w:r>
      <w:proofErr w:type="spellEnd"/>
      <w:r>
        <w:rPr>
          <w:rFonts w:ascii="Verdana" w:hAnsi="Verdana"/>
          <w:color w:val="000000"/>
        </w:rPr>
        <w:t>, стойким в этиленгликоле (например, «</w:t>
      </w:r>
      <w:proofErr w:type="spellStart"/>
      <w:r>
        <w:rPr>
          <w:rFonts w:ascii="Verdana" w:hAnsi="Verdana"/>
          <w:color w:val="000000"/>
        </w:rPr>
        <w:t>Гермесил</w:t>
      </w:r>
      <w:proofErr w:type="spellEnd"/>
      <w:r>
        <w:rPr>
          <w:rFonts w:ascii="Verdana" w:hAnsi="Verdana"/>
          <w:color w:val="000000"/>
        </w:rPr>
        <w:t>», «АВ</w:t>
      </w:r>
      <w:proofErr w:type="gramStart"/>
      <w:r>
        <w:rPr>
          <w:rFonts w:ascii="Verdana" w:hAnsi="Verdana"/>
          <w:color w:val="000000"/>
        </w:rPr>
        <w:t>RO</w:t>
      </w:r>
      <w:proofErr w:type="gramEnd"/>
      <w:r>
        <w:rPr>
          <w:rFonts w:ascii="Verdana" w:hAnsi="Verdana"/>
          <w:color w:val="000000"/>
        </w:rPr>
        <w:t>»).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</w:rPr>
        <w:t>Не допускается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применять льняную паклю с краской, так как антифриз не вызывает разбухание льна, а краску растворяет.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Запуск и разогрев системы отопления при температуре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</w:rPr>
        <w:t>ниже 0°C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необходимо производить в несколько этапов, установив регулятор температуры на котле в минимальное положение.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Не рекомендуется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заливать антифризы в системы, изготовленные из оцинкованных труб, так как </w:t>
      </w:r>
      <w:proofErr w:type="spellStart"/>
      <w:r>
        <w:rPr>
          <w:rFonts w:ascii="Verdana" w:hAnsi="Verdana"/>
          <w:color w:val="000000"/>
        </w:rPr>
        <w:t>водогликолевые</w:t>
      </w:r>
      <w:proofErr w:type="spellEnd"/>
      <w:r>
        <w:rPr>
          <w:rFonts w:ascii="Verdana" w:hAnsi="Verdana"/>
          <w:color w:val="000000"/>
        </w:rPr>
        <w:t xml:space="preserve"> смеси при взаимодействии с цинком образуют чрезвычайно объемистые осадки, которые блокируют работу системы.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Не рекомендуется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использовать антифризы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в системах с котлами электродного типа (системы «</w:t>
      </w:r>
      <w:proofErr w:type="spellStart"/>
      <w:r>
        <w:rPr>
          <w:rFonts w:ascii="Verdana" w:hAnsi="Verdana"/>
          <w:color w:val="000000"/>
        </w:rPr>
        <w:t>Галан</w:t>
      </w:r>
      <w:proofErr w:type="spellEnd"/>
      <w:r>
        <w:rPr>
          <w:rFonts w:ascii="Verdana" w:hAnsi="Verdana"/>
          <w:color w:val="000000"/>
        </w:rPr>
        <w:t>»).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При условии соблюдения данных рекомендаций производитель гарантирует 5-летний срок службы антифризов «</w:t>
      </w:r>
      <w:r w:rsidRPr="006A419D">
        <w:rPr>
          <w:rStyle w:val="a5"/>
          <w:rFonts w:ascii="Verdana" w:hAnsi="Verdana"/>
          <w:color w:val="000000"/>
        </w:rPr>
        <w:t>DIXIS</w:t>
      </w:r>
      <w:r>
        <w:rPr>
          <w:rStyle w:val="a5"/>
          <w:rFonts w:ascii="Verdana" w:hAnsi="Verdana"/>
          <w:color w:val="000000"/>
        </w:rPr>
        <w:t>».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Заключение о возможности дальнейшего использования антифриза выдается после проведения испытаний в лаборатории НПК «ГЕЛИС».</w:t>
      </w:r>
    </w:p>
    <w:p w:rsidR="006A419D" w:rsidRDefault="006A419D" w:rsidP="006A419D">
      <w:pPr>
        <w:pStyle w:val="2"/>
        <w:shd w:val="clear" w:color="auto" w:fill="FFFFFF"/>
        <w:jc w:val="center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Подготовка системы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обеспечения надежной и долговременной работы системы с антифризами «</w:t>
      </w:r>
      <w:r w:rsidRPr="006A419D">
        <w:rPr>
          <w:rFonts w:ascii="Verdana" w:hAnsi="Verdana"/>
          <w:color w:val="000000"/>
        </w:rPr>
        <w:t>DIXIS</w:t>
      </w:r>
      <w:r>
        <w:rPr>
          <w:rFonts w:ascii="Verdana" w:hAnsi="Verdana"/>
          <w:color w:val="000000"/>
        </w:rPr>
        <w:t>» необходимо провести подготовительные работы.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Перед заливкой антифриза в новую систему отопления или кондиционирования необходимо произвести </w:t>
      </w:r>
      <w:proofErr w:type="spellStart"/>
      <w:r>
        <w:rPr>
          <w:rFonts w:ascii="Verdana" w:hAnsi="Verdana"/>
          <w:color w:val="000000"/>
        </w:rPr>
        <w:t>гидроиспытания</w:t>
      </w:r>
      <w:proofErr w:type="spellEnd"/>
      <w:r>
        <w:rPr>
          <w:rFonts w:ascii="Verdana" w:hAnsi="Verdana"/>
          <w:color w:val="000000"/>
        </w:rPr>
        <w:t xml:space="preserve"> и проверить ее работу при положительной температуре на воде, а при отрицательной — на антифризе. При обнаружении </w:t>
      </w:r>
      <w:proofErr w:type="spellStart"/>
      <w:r>
        <w:rPr>
          <w:rFonts w:ascii="Verdana" w:hAnsi="Verdana"/>
          <w:color w:val="000000"/>
        </w:rPr>
        <w:t>негерметичности</w:t>
      </w:r>
      <w:proofErr w:type="spellEnd"/>
      <w:r>
        <w:rPr>
          <w:rFonts w:ascii="Verdana" w:hAnsi="Verdana"/>
          <w:color w:val="000000"/>
        </w:rPr>
        <w:t xml:space="preserve"> слить жидкость, устранить протечки и вновь испытать.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Перед заливкой антифриза в старую систему нужно предварительно ее промыть водой, а в случае необходимости — Средством для очистки теплотехнических поверхностей «</w:t>
      </w:r>
      <w:r w:rsidRPr="006A419D">
        <w:rPr>
          <w:rFonts w:ascii="Verdana" w:hAnsi="Verdana"/>
          <w:color w:val="000000"/>
        </w:rPr>
        <w:t>DIXIS LUX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» или другим аналогичным моющим раствором.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Для более быстрого удаления пузырьков воздуха из антифриза-теплоносителя рекомендуется после заполнения системы выдержать ее без давления в течение 2-3 часов.</w:t>
      </w:r>
    </w:p>
    <w:p w:rsidR="006A419D" w:rsidRDefault="006A419D" w:rsidP="006A419D">
      <w:pPr>
        <w:pStyle w:val="2"/>
        <w:shd w:val="clear" w:color="auto" w:fill="FFFFFF"/>
        <w:jc w:val="center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Меры предосторожности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Антифризы предназначены исключительно для технического использования, поэтому нельзя допускать их попадания в пищевые продукты и питьевую воду.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 попадании жидкости на кожу и одежду ее необходимо сразу промыть водой.</w:t>
      </w:r>
    </w:p>
    <w:p w:rsidR="006A419D" w:rsidRDefault="006A419D" w:rsidP="006A419D">
      <w:pPr>
        <w:pStyle w:val="2"/>
        <w:shd w:val="clear" w:color="auto" w:fill="FFFFFF"/>
        <w:jc w:val="center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Хранение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Антифризы необходимо хранить в недоступном для детей месте, в герметично закрытой таре, вдали от пищевых продуктов.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Не допускается попадание прямых солнечных лучей.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Срок хранения 5 лет с даты изготовления.</w:t>
      </w:r>
    </w:p>
    <w:p w:rsidR="006A419D" w:rsidRDefault="006A419D" w:rsidP="006A419D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Продукция сертифицирована.</w:t>
      </w:r>
    </w:p>
    <w:p w:rsidR="00811414" w:rsidRDefault="00811414"/>
    <w:sectPr w:rsidR="00811414" w:rsidSect="0081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9D"/>
    <w:rsid w:val="004E1946"/>
    <w:rsid w:val="006A419D"/>
    <w:rsid w:val="0081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4"/>
  </w:style>
  <w:style w:type="paragraph" w:styleId="1">
    <w:name w:val="heading 1"/>
    <w:basedOn w:val="a"/>
    <w:link w:val="10"/>
    <w:uiPriority w:val="9"/>
    <w:qFormat/>
    <w:rsid w:val="006A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A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19D"/>
  </w:style>
  <w:style w:type="character" w:styleId="a5">
    <w:name w:val="Strong"/>
    <w:basedOn w:val="a0"/>
    <w:uiPriority w:val="22"/>
    <w:qFormat/>
    <w:rsid w:val="006A419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A41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845">
              <w:marLeft w:val="0"/>
              <w:marRight w:val="0"/>
              <w:marTop w:val="0"/>
              <w:marBottom w:val="0"/>
              <w:divBdr>
                <w:top w:val="single" w:sz="6" w:space="0" w:color="DDEEE4"/>
                <w:left w:val="single" w:sz="6" w:space="11" w:color="7BC4A0"/>
                <w:bottom w:val="single" w:sz="6" w:space="0" w:color="DDEEE4"/>
                <w:right w:val="single" w:sz="6" w:space="11" w:color="7BC4A0"/>
              </w:divBdr>
            </w:div>
          </w:divsChild>
        </w:div>
        <w:div w:id="402681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728">
              <w:marLeft w:val="0"/>
              <w:marRight w:val="0"/>
              <w:marTop w:val="0"/>
              <w:marBottom w:val="0"/>
              <w:divBdr>
                <w:top w:val="single" w:sz="6" w:space="0" w:color="DDEEE4"/>
                <w:left w:val="single" w:sz="6" w:space="11" w:color="7BC4A0"/>
                <w:bottom w:val="single" w:sz="6" w:space="0" w:color="DDEEE4"/>
                <w:right w:val="single" w:sz="6" w:space="11" w:color="7BC4A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2015-02-19T07:49:00Z</dcterms:created>
  <dcterms:modified xsi:type="dcterms:W3CDTF">2015-02-19T08:18:00Z</dcterms:modified>
</cp:coreProperties>
</file>