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19D" w:rsidRPr="006A419D" w:rsidRDefault="006A419D" w:rsidP="006A419D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smallCaps/>
          <w:color w:val="000000"/>
          <w:kern w:val="36"/>
          <w:sz w:val="48"/>
          <w:szCs w:val="48"/>
          <w:lang w:eastAsia="ru-RU"/>
        </w:rPr>
      </w:pPr>
      <w:r w:rsidRPr="006A419D">
        <w:rPr>
          <w:rFonts w:ascii="Verdana" w:eastAsia="Times New Roman" w:hAnsi="Verdana" w:cs="Times New Roman"/>
          <w:b/>
          <w:bCs/>
          <w:smallCaps/>
          <w:color w:val="000000"/>
          <w:kern w:val="36"/>
          <w:sz w:val="48"/>
          <w:szCs w:val="48"/>
          <w:lang w:eastAsia="ru-RU"/>
        </w:rPr>
        <w:t>Рекомендации по использованию антифризов для систем отопления и кондиционирования «DIXIS-30» и «DIXIS-65»</w:t>
      </w:r>
    </w:p>
    <w:p w:rsidR="006A419D" w:rsidRDefault="006A419D" w:rsidP="006A419D">
      <w:pPr>
        <w:pStyle w:val="2"/>
        <w:shd w:val="clear" w:color="auto" w:fill="FFFFFF"/>
        <w:jc w:val="center"/>
        <w:rPr>
          <w:rFonts w:ascii="Verdana" w:hAnsi="Verdana"/>
          <w:b w:val="0"/>
          <w:bCs w:val="0"/>
          <w:color w:val="000000"/>
        </w:rPr>
      </w:pPr>
      <w:r>
        <w:rPr>
          <w:rFonts w:ascii="Verdana" w:hAnsi="Verdana"/>
          <w:b w:val="0"/>
          <w:bCs w:val="0"/>
          <w:color w:val="000000"/>
        </w:rPr>
        <w:t>Назначение</w:t>
      </w:r>
    </w:p>
    <w:p w:rsidR="006A419D" w:rsidRDefault="006A419D" w:rsidP="006A419D">
      <w:pPr>
        <w:pStyle w:val="a3"/>
        <w:shd w:val="clear" w:color="auto" w:fill="FFFFFF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Антифризы «</w:t>
      </w:r>
      <w:r w:rsidRPr="006A419D">
        <w:rPr>
          <w:rFonts w:ascii="Verdana" w:hAnsi="Verdana"/>
          <w:color w:val="000000"/>
        </w:rPr>
        <w:t>DIXIS</w:t>
      </w:r>
      <w:r w:rsidRPr="006A419D">
        <w:rPr>
          <w:rFonts w:ascii="Verdana" w:hAnsi="Verdana"/>
          <w:color w:val="000000"/>
        </w:rPr>
        <w:t>-</w:t>
      </w:r>
      <w:r w:rsidRPr="006A419D">
        <w:rPr>
          <w:rFonts w:ascii="Verdana" w:hAnsi="Verdana"/>
          <w:color w:val="000000"/>
        </w:rPr>
        <w:t>30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Fonts w:ascii="Verdana" w:hAnsi="Verdana"/>
          <w:color w:val="000000"/>
        </w:rPr>
        <w:t>» и «</w:t>
      </w:r>
      <w:r w:rsidRPr="006A419D">
        <w:rPr>
          <w:rFonts w:ascii="Verdana" w:hAnsi="Verdana"/>
          <w:color w:val="000000"/>
        </w:rPr>
        <w:t>DIXIS-65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Fonts w:ascii="Verdana" w:hAnsi="Verdana"/>
          <w:color w:val="000000"/>
        </w:rPr>
        <w:t>» предназначены для использования в автономных системах отопления и кондиционирования, а также в других теплообменных аппаратах, работающих при низких температурах, с целью исключения их «размораживания» и защиты от коррозии и образования накипи.</w:t>
      </w:r>
    </w:p>
    <w:p w:rsidR="006A419D" w:rsidRDefault="006A419D" w:rsidP="006A419D">
      <w:pPr>
        <w:pStyle w:val="2"/>
        <w:shd w:val="clear" w:color="auto" w:fill="FFFFFF"/>
        <w:jc w:val="center"/>
        <w:rPr>
          <w:rFonts w:ascii="Verdana" w:hAnsi="Verdana"/>
          <w:b w:val="0"/>
          <w:bCs w:val="0"/>
          <w:color w:val="000000"/>
        </w:rPr>
      </w:pPr>
      <w:r>
        <w:rPr>
          <w:rFonts w:ascii="Verdana" w:hAnsi="Verdana"/>
          <w:b w:val="0"/>
          <w:bCs w:val="0"/>
          <w:color w:val="000000"/>
        </w:rPr>
        <w:t>Преимущества</w:t>
      </w:r>
    </w:p>
    <w:p w:rsidR="006A419D" w:rsidRDefault="006A419D" w:rsidP="006A419D">
      <w:pPr>
        <w:pStyle w:val="a3"/>
        <w:shd w:val="clear" w:color="auto" w:fill="FFFFFF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Антифризы «</w:t>
      </w:r>
      <w:r w:rsidRPr="006A419D">
        <w:rPr>
          <w:rFonts w:ascii="Verdana" w:hAnsi="Verdana"/>
          <w:color w:val="000000"/>
        </w:rPr>
        <w:t>DIXIS</w:t>
      </w:r>
      <w:r>
        <w:rPr>
          <w:rFonts w:ascii="Verdana" w:hAnsi="Verdana"/>
          <w:color w:val="000000"/>
        </w:rPr>
        <w:t xml:space="preserve">» производятся на основе высококачественного </w:t>
      </w:r>
      <w:proofErr w:type="spellStart"/>
      <w:r>
        <w:rPr>
          <w:rFonts w:ascii="Verdana" w:hAnsi="Verdana"/>
          <w:color w:val="000000"/>
        </w:rPr>
        <w:t>моноэтиленгликоля</w:t>
      </w:r>
      <w:proofErr w:type="spellEnd"/>
      <w:r>
        <w:rPr>
          <w:rFonts w:ascii="Verdana" w:hAnsi="Verdana"/>
          <w:color w:val="000000"/>
        </w:rPr>
        <w:t xml:space="preserve"> с применением запатентованного пакета функциональных присадок, обеспечивающих защиту от коррозии, накипи и пенообразования. Антифризы «</w:t>
      </w:r>
      <w:r w:rsidRPr="006A419D">
        <w:rPr>
          <w:rFonts w:ascii="Verdana" w:hAnsi="Verdana"/>
          <w:color w:val="000000"/>
        </w:rPr>
        <w:t>DIXIS</w:t>
      </w:r>
      <w:r>
        <w:rPr>
          <w:rFonts w:ascii="Verdana" w:hAnsi="Verdana"/>
          <w:color w:val="000000"/>
        </w:rPr>
        <w:t>» изготавливаются высококвалифицированными специалистами на современном оборудовании при 100%-ном выходном контроле. Качество и долговечность антифризов «</w:t>
      </w:r>
      <w:r w:rsidRPr="006A419D">
        <w:rPr>
          <w:rFonts w:ascii="Verdana" w:hAnsi="Verdana"/>
          <w:color w:val="000000"/>
        </w:rPr>
        <w:t>DIXIS</w:t>
      </w:r>
      <w:r>
        <w:rPr>
          <w:rFonts w:ascii="Verdana" w:hAnsi="Verdana"/>
          <w:color w:val="000000"/>
        </w:rPr>
        <w:t>» подтверждено успешной практикой применения в различных системах отопления и кондиционирования.</w:t>
      </w:r>
    </w:p>
    <w:p w:rsidR="006A419D" w:rsidRDefault="006A419D" w:rsidP="006A419D">
      <w:pPr>
        <w:pStyle w:val="a3"/>
        <w:shd w:val="clear" w:color="auto" w:fill="FFFFFF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Антифризы «</w:t>
      </w:r>
      <w:r w:rsidRPr="006A419D">
        <w:rPr>
          <w:rFonts w:ascii="Verdana" w:hAnsi="Verdana"/>
          <w:color w:val="000000"/>
        </w:rPr>
        <w:t>DIXIS</w:t>
      </w:r>
      <w:r>
        <w:rPr>
          <w:rFonts w:ascii="Verdana" w:hAnsi="Verdana"/>
          <w:color w:val="000000"/>
        </w:rPr>
        <w:t>» позволяют производить пуско-наладочные работы при отрицательных температурах.</w:t>
      </w:r>
    </w:p>
    <w:p w:rsidR="006A419D" w:rsidRDefault="006A419D" w:rsidP="006A419D">
      <w:pPr>
        <w:pStyle w:val="2"/>
        <w:shd w:val="clear" w:color="auto" w:fill="FFFFFF"/>
        <w:jc w:val="center"/>
        <w:rPr>
          <w:rFonts w:ascii="Verdana" w:hAnsi="Verdana"/>
          <w:b w:val="0"/>
          <w:bCs w:val="0"/>
          <w:color w:val="000000"/>
        </w:rPr>
      </w:pPr>
      <w:r>
        <w:rPr>
          <w:rFonts w:ascii="Verdana" w:hAnsi="Verdana"/>
          <w:b w:val="0"/>
          <w:bCs w:val="0"/>
          <w:color w:val="000000"/>
        </w:rPr>
        <w:t>Особенности использования</w:t>
      </w:r>
    </w:p>
    <w:p w:rsidR="006A419D" w:rsidRDefault="006A419D" w:rsidP="006A419D">
      <w:pPr>
        <w:pStyle w:val="a3"/>
        <w:shd w:val="clear" w:color="auto" w:fill="FFFFFF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«</w:t>
      </w:r>
      <w:r w:rsidRPr="006A419D">
        <w:rPr>
          <w:rFonts w:ascii="Verdana" w:hAnsi="Verdana"/>
          <w:color w:val="000000"/>
        </w:rPr>
        <w:t>DIXIS-30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Fonts w:ascii="Verdana" w:hAnsi="Verdana"/>
          <w:color w:val="000000"/>
        </w:rPr>
        <w:t>» — готовый к использованию антифриз с температурой начала кристаллизации минус 30°C. Допускается добавление 30% воды до получения антифриза с температурой начала кристаллизации минус 20°C.</w:t>
      </w:r>
    </w:p>
    <w:p w:rsidR="006A419D" w:rsidRDefault="006A419D" w:rsidP="006A419D">
      <w:pPr>
        <w:pStyle w:val="a3"/>
        <w:shd w:val="clear" w:color="auto" w:fill="FFFFFF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«</w:t>
      </w:r>
      <w:r w:rsidRPr="006A419D">
        <w:rPr>
          <w:rFonts w:ascii="Verdana" w:hAnsi="Verdana"/>
          <w:color w:val="000000"/>
        </w:rPr>
        <w:t>DIXIS-65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Fonts w:ascii="Verdana" w:hAnsi="Verdana"/>
          <w:color w:val="000000"/>
        </w:rPr>
        <w:t xml:space="preserve">» — антифриз с температурой начала кристаллизации минус 65°C. Его можно использовать в исходном состоянии в районах Крайнего Севера и </w:t>
      </w:r>
      <w:proofErr w:type="gramStart"/>
      <w:r>
        <w:rPr>
          <w:rFonts w:ascii="Verdana" w:hAnsi="Verdana"/>
          <w:color w:val="000000"/>
        </w:rPr>
        <w:t>в разбавленном виде в районах с умеренным климатом в соответствии с таблицей</w:t>
      </w:r>
      <w:proofErr w:type="gramEnd"/>
      <w:r>
        <w:rPr>
          <w:rFonts w:ascii="Verdana" w:hAnsi="Verdana"/>
          <w:color w:val="000000"/>
        </w:rPr>
        <w:t>:</w:t>
      </w:r>
    </w:p>
    <w:tbl>
      <w:tblPr>
        <w:tblW w:w="0" w:type="auto"/>
        <w:jc w:val="center"/>
        <w:tblBorders>
          <w:top w:val="single" w:sz="12" w:space="0" w:color="DDEEE4"/>
          <w:left w:val="single" w:sz="12" w:space="0" w:color="DDEEE4"/>
          <w:bottom w:val="single" w:sz="12" w:space="0" w:color="DDEEE4"/>
          <w:right w:val="single" w:sz="12" w:space="0" w:color="DDEEE4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52"/>
        <w:gridCol w:w="3041"/>
        <w:gridCol w:w="2512"/>
      </w:tblGrid>
      <w:tr w:rsidR="006A419D" w:rsidTr="006A419D">
        <w:trPr>
          <w:jc w:val="center"/>
        </w:trPr>
        <w:tc>
          <w:tcPr>
            <w:tcW w:w="0" w:type="auto"/>
            <w:tcBorders>
              <w:top w:val="single" w:sz="6" w:space="0" w:color="7BC4A0"/>
              <w:left w:val="single" w:sz="6" w:space="0" w:color="7BC4A0"/>
              <w:bottom w:val="single" w:sz="6" w:space="0" w:color="7BC4A0"/>
              <w:right w:val="single" w:sz="6" w:space="0" w:color="7BC4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419D" w:rsidRDefault="006A419D">
            <w:pPr>
              <w:spacing w:before="100" w:beforeAutospacing="1" w:after="100" w:afterAutospacing="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Температура начала кристаллизации, °C</w:t>
            </w:r>
          </w:p>
        </w:tc>
        <w:tc>
          <w:tcPr>
            <w:tcW w:w="0" w:type="auto"/>
            <w:tcBorders>
              <w:top w:val="single" w:sz="6" w:space="0" w:color="7BC4A0"/>
              <w:left w:val="single" w:sz="6" w:space="0" w:color="7BC4A0"/>
              <w:bottom w:val="single" w:sz="6" w:space="0" w:color="7BC4A0"/>
              <w:right w:val="single" w:sz="6" w:space="0" w:color="7BC4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419D" w:rsidRDefault="006A419D">
            <w:pPr>
              <w:spacing w:before="100" w:beforeAutospacing="1" w:after="100" w:afterAutospacing="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Содержание «</w:t>
            </w:r>
            <w:r w:rsidRPr="006A419D">
              <w:rPr>
                <w:b/>
                <w:bCs/>
              </w:rPr>
              <w:t>DIXIS-65</w:t>
            </w:r>
            <w:r>
              <w:rPr>
                <w:rStyle w:val="apple-converted-space"/>
                <w:b/>
                <w:bCs/>
              </w:rPr>
              <w:t> </w:t>
            </w:r>
            <w:r>
              <w:rPr>
                <w:b/>
                <w:bCs/>
              </w:rPr>
              <w:t>», части</w:t>
            </w:r>
          </w:p>
        </w:tc>
        <w:tc>
          <w:tcPr>
            <w:tcW w:w="0" w:type="auto"/>
            <w:tcBorders>
              <w:top w:val="single" w:sz="6" w:space="0" w:color="7BC4A0"/>
              <w:left w:val="single" w:sz="6" w:space="0" w:color="7BC4A0"/>
              <w:bottom w:val="single" w:sz="6" w:space="0" w:color="7BC4A0"/>
              <w:right w:val="single" w:sz="6" w:space="0" w:color="7BC4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419D" w:rsidRDefault="006A419D">
            <w:pPr>
              <w:spacing w:before="100" w:beforeAutospacing="1" w:after="100" w:afterAutospacing="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Содержание воды, части</w:t>
            </w:r>
          </w:p>
        </w:tc>
      </w:tr>
      <w:tr w:rsidR="006A419D" w:rsidTr="006A419D">
        <w:trPr>
          <w:jc w:val="center"/>
        </w:trPr>
        <w:tc>
          <w:tcPr>
            <w:tcW w:w="0" w:type="auto"/>
            <w:tcBorders>
              <w:top w:val="single" w:sz="6" w:space="0" w:color="7BC4A0"/>
              <w:left w:val="single" w:sz="6" w:space="0" w:color="7BC4A0"/>
              <w:bottom w:val="single" w:sz="6" w:space="0" w:color="7BC4A0"/>
              <w:right w:val="single" w:sz="6" w:space="0" w:color="7BC4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419D" w:rsidRDefault="006A419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t>Минус 40</w:t>
            </w:r>
          </w:p>
        </w:tc>
        <w:tc>
          <w:tcPr>
            <w:tcW w:w="0" w:type="auto"/>
            <w:tcBorders>
              <w:top w:val="single" w:sz="6" w:space="0" w:color="7BC4A0"/>
              <w:left w:val="single" w:sz="6" w:space="0" w:color="7BC4A0"/>
              <w:bottom w:val="single" w:sz="6" w:space="0" w:color="7BC4A0"/>
              <w:right w:val="single" w:sz="6" w:space="0" w:color="7BC4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419D" w:rsidRDefault="006A419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0" w:type="auto"/>
            <w:tcBorders>
              <w:top w:val="single" w:sz="6" w:space="0" w:color="7BC4A0"/>
              <w:left w:val="single" w:sz="6" w:space="0" w:color="7BC4A0"/>
              <w:bottom w:val="single" w:sz="6" w:space="0" w:color="7BC4A0"/>
              <w:right w:val="single" w:sz="6" w:space="0" w:color="7BC4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419D" w:rsidRDefault="006A419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</w:tr>
      <w:tr w:rsidR="006A419D" w:rsidTr="006A419D">
        <w:trPr>
          <w:jc w:val="center"/>
        </w:trPr>
        <w:tc>
          <w:tcPr>
            <w:tcW w:w="0" w:type="auto"/>
            <w:tcBorders>
              <w:top w:val="single" w:sz="6" w:space="0" w:color="7BC4A0"/>
              <w:left w:val="single" w:sz="6" w:space="0" w:color="7BC4A0"/>
              <w:bottom w:val="single" w:sz="6" w:space="0" w:color="7BC4A0"/>
              <w:right w:val="single" w:sz="6" w:space="0" w:color="7BC4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419D" w:rsidRDefault="006A419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t>Минус 30</w:t>
            </w:r>
          </w:p>
        </w:tc>
        <w:tc>
          <w:tcPr>
            <w:tcW w:w="0" w:type="auto"/>
            <w:tcBorders>
              <w:top w:val="single" w:sz="6" w:space="0" w:color="7BC4A0"/>
              <w:left w:val="single" w:sz="6" w:space="0" w:color="7BC4A0"/>
              <w:bottom w:val="single" w:sz="6" w:space="0" w:color="7BC4A0"/>
              <w:right w:val="single" w:sz="6" w:space="0" w:color="7BC4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419D" w:rsidRDefault="006A419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7BC4A0"/>
              <w:left w:val="single" w:sz="6" w:space="0" w:color="7BC4A0"/>
              <w:bottom w:val="single" w:sz="6" w:space="0" w:color="7BC4A0"/>
              <w:right w:val="single" w:sz="6" w:space="0" w:color="7BC4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419D" w:rsidRDefault="006A419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</w:tr>
      <w:tr w:rsidR="006A419D" w:rsidTr="006A419D">
        <w:trPr>
          <w:jc w:val="center"/>
        </w:trPr>
        <w:tc>
          <w:tcPr>
            <w:tcW w:w="0" w:type="auto"/>
            <w:tcBorders>
              <w:top w:val="single" w:sz="6" w:space="0" w:color="7BC4A0"/>
              <w:left w:val="single" w:sz="6" w:space="0" w:color="7BC4A0"/>
              <w:bottom w:val="single" w:sz="6" w:space="0" w:color="7BC4A0"/>
              <w:right w:val="single" w:sz="6" w:space="0" w:color="7BC4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419D" w:rsidRDefault="006A419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lastRenderedPageBreak/>
              <w:t>Минус 20</w:t>
            </w:r>
          </w:p>
        </w:tc>
        <w:tc>
          <w:tcPr>
            <w:tcW w:w="0" w:type="auto"/>
            <w:tcBorders>
              <w:top w:val="single" w:sz="6" w:space="0" w:color="7BC4A0"/>
              <w:left w:val="single" w:sz="6" w:space="0" w:color="7BC4A0"/>
              <w:bottom w:val="single" w:sz="6" w:space="0" w:color="7BC4A0"/>
              <w:right w:val="single" w:sz="6" w:space="0" w:color="7BC4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419D" w:rsidRDefault="006A419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7BC4A0"/>
              <w:left w:val="single" w:sz="6" w:space="0" w:color="7BC4A0"/>
              <w:bottom w:val="single" w:sz="6" w:space="0" w:color="7BC4A0"/>
              <w:right w:val="single" w:sz="6" w:space="0" w:color="7BC4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419D" w:rsidRDefault="006A419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</w:tr>
    </w:tbl>
    <w:p w:rsidR="006A419D" w:rsidRDefault="006A419D" w:rsidP="006A419D">
      <w:pPr>
        <w:pStyle w:val="a3"/>
        <w:shd w:val="clear" w:color="auto" w:fill="FFFFFF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Для систем с естественной циркуляцией рекомендуется разбавлять антифризы «</w:t>
      </w:r>
      <w:r w:rsidRPr="006A419D">
        <w:rPr>
          <w:rFonts w:ascii="Verdana" w:hAnsi="Verdana"/>
          <w:color w:val="000000"/>
        </w:rPr>
        <w:t>DIXIS</w:t>
      </w:r>
      <w:r>
        <w:rPr>
          <w:rFonts w:ascii="Verdana" w:hAnsi="Verdana"/>
          <w:color w:val="000000"/>
        </w:rPr>
        <w:t>» до заливки в контур. При наличии принудительной циркуляции, можно разбавлять «</w:t>
      </w:r>
      <w:r w:rsidRPr="006A419D">
        <w:rPr>
          <w:rFonts w:ascii="Verdana" w:hAnsi="Verdana"/>
          <w:color w:val="000000"/>
        </w:rPr>
        <w:t>DIXIS</w:t>
      </w:r>
      <w:r>
        <w:rPr>
          <w:rFonts w:ascii="Verdana" w:hAnsi="Verdana"/>
          <w:color w:val="000000"/>
        </w:rPr>
        <w:t>» непосредственно в системе, для чего надо залить часть необходимого количества воды, затем антифриз и оставшуюся воду.</w:t>
      </w:r>
    </w:p>
    <w:p w:rsidR="006A419D" w:rsidRDefault="006A419D" w:rsidP="006A419D">
      <w:pPr>
        <w:pStyle w:val="a3"/>
        <w:shd w:val="clear" w:color="auto" w:fill="FFFFFF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Для разбавления антифризов допускается использовать водопроводную воду.</w:t>
      </w:r>
    </w:p>
    <w:p w:rsidR="006A419D" w:rsidRDefault="006A419D" w:rsidP="006A419D">
      <w:pPr>
        <w:pStyle w:val="a3"/>
        <w:shd w:val="clear" w:color="auto" w:fill="FFFFFF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Использовать антифризы «</w:t>
      </w:r>
      <w:r w:rsidRPr="006A419D">
        <w:rPr>
          <w:rFonts w:ascii="Verdana" w:hAnsi="Verdana"/>
          <w:color w:val="000000"/>
        </w:rPr>
        <w:t>DIXIS</w:t>
      </w:r>
      <w:r>
        <w:rPr>
          <w:rFonts w:ascii="Verdana" w:hAnsi="Verdana"/>
          <w:color w:val="000000"/>
        </w:rPr>
        <w:t>» с температурой начала кристаллизации выше минус 20°C не допускается, так как снижаются защитные свойства присадок и возможно возникновение коррозии, накипи и осадков.</w:t>
      </w:r>
    </w:p>
    <w:p w:rsidR="006A419D" w:rsidRDefault="006A419D" w:rsidP="006A419D">
      <w:pPr>
        <w:pStyle w:val="a3"/>
        <w:shd w:val="clear" w:color="auto" w:fill="FFFFFF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В рабочем диапазоне температур (от +20°C до +90°C) антифризы, по сравнению с водой, имеют в 2-5 раз большую вязкость и на 10-15% меньшую теплоемкость и теплопроводность. Эти теплофизические свойства необходимо учитывать при подборе циркуляционного насоса и отопительного оборудования.</w:t>
      </w:r>
    </w:p>
    <w:p w:rsidR="006A419D" w:rsidRDefault="006A419D" w:rsidP="006A419D">
      <w:pPr>
        <w:pStyle w:val="a3"/>
        <w:shd w:val="clear" w:color="auto" w:fill="FFFFFF"/>
        <w:jc w:val="both"/>
        <w:rPr>
          <w:rFonts w:ascii="Verdana" w:hAnsi="Verdana"/>
          <w:color w:val="000000"/>
        </w:rPr>
      </w:pPr>
      <w:r>
        <w:rPr>
          <w:rStyle w:val="a5"/>
          <w:rFonts w:ascii="Verdana" w:hAnsi="Verdana"/>
          <w:color w:val="000000"/>
        </w:rPr>
        <w:t>Для отопительных систем с электрическими и газовыми настенными котлами, из-за возможных местных перегревов, необходимо установить регулятор температуры не выше 70°C и использовать антифриз с температурой начала кристаллизации минус 20°C.</w:t>
      </w:r>
    </w:p>
    <w:p w:rsidR="006A419D" w:rsidRDefault="006A419D" w:rsidP="006A419D">
      <w:pPr>
        <w:pStyle w:val="a3"/>
        <w:shd w:val="clear" w:color="auto" w:fill="FFFFFF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Антифризы на основе этиленгликоля имеют коэффициент температурного расширения больше, чем у воды. Чтобы избежать проблемы </w:t>
      </w:r>
      <w:proofErr w:type="spellStart"/>
      <w:r>
        <w:rPr>
          <w:rFonts w:ascii="Verdana" w:hAnsi="Verdana"/>
          <w:color w:val="000000"/>
        </w:rPr>
        <w:t>завоздушивания</w:t>
      </w:r>
      <w:proofErr w:type="spellEnd"/>
      <w:r>
        <w:rPr>
          <w:rFonts w:ascii="Verdana" w:hAnsi="Verdana"/>
          <w:color w:val="000000"/>
        </w:rPr>
        <w:t xml:space="preserve"> закрытой системы необходимо установить расширительный бак в соответствии с представленной таблицей:</w:t>
      </w:r>
    </w:p>
    <w:tbl>
      <w:tblPr>
        <w:tblW w:w="0" w:type="auto"/>
        <w:jc w:val="center"/>
        <w:tblBorders>
          <w:top w:val="single" w:sz="12" w:space="0" w:color="DDEEE4"/>
          <w:left w:val="single" w:sz="12" w:space="0" w:color="DDEEE4"/>
          <w:bottom w:val="single" w:sz="12" w:space="0" w:color="DDEEE4"/>
          <w:right w:val="single" w:sz="12" w:space="0" w:color="DDEEE4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19"/>
        <w:gridCol w:w="3943"/>
        <w:gridCol w:w="3943"/>
      </w:tblGrid>
      <w:tr w:rsidR="006A419D" w:rsidTr="006A419D">
        <w:trPr>
          <w:jc w:val="center"/>
        </w:trPr>
        <w:tc>
          <w:tcPr>
            <w:tcW w:w="0" w:type="auto"/>
            <w:tcBorders>
              <w:top w:val="single" w:sz="6" w:space="0" w:color="7BC4A0"/>
              <w:left w:val="single" w:sz="6" w:space="0" w:color="7BC4A0"/>
              <w:bottom w:val="single" w:sz="6" w:space="0" w:color="7BC4A0"/>
              <w:right w:val="single" w:sz="6" w:space="0" w:color="7BC4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419D" w:rsidRDefault="006A419D">
            <w:pPr>
              <w:spacing w:before="100" w:beforeAutospacing="1" w:after="100" w:afterAutospacing="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Объем системы, </w:t>
            </w:r>
            <w:proofErr w:type="gramStart"/>
            <w:r>
              <w:rPr>
                <w:b/>
                <w:bCs/>
              </w:rPr>
              <w:t>л</w:t>
            </w:r>
            <w:proofErr w:type="gramEnd"/>
          </w:p>
        </w:tc>
        <w:tc>
          <w:tcPr>
            <w:tcW w:w="0" w:type="auto"/>
            <w:tcBorders>
              <w:top w:val="single" w:sz="6" w:space="0" w:color="7BC4A0"/>
              <w:left w:val="single" w:sz="6" w:space="0" w:color="7BC4A0"/>
              <w:bottom w:val="single" w:sz="6" w:space="0" w:color="7BC4A0"/>
              <w:right w:val="single" w:sz="6" w:space="0" w:color="7BC4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419D" w:rsidRDefault="006A419D">
            <w:pPr>
              <w:spacing w:before="100" w:beforeAutospacing="1" w:after="100" w:afterAutospacing="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Расширительный бак для «</w:t>
            </w:r>
            <w:r w:rsidRPr="006A419D">
              <w:rPr>
                <w:b/>
                <w:bCs/>
              </w:rPr>
              <w:t>DIXIS-30</w:t>
            </w:r>
            <w:r>
              <w:rPr>
                <w:rStyle w:val="apple-converted-space"/>
                <w:b/>
                <w:bCs/>
              </w:rPr>
              <w:t> </w:t>
            </w:r>
            <w:r>
              <w:rPr>
                <w:b/>
                <w:bCs/>
              </w:rPr>
              <w:t>», л, не менее</w:t>
            </w:r>
          </w:p>
        </w:tc>
        <w:tc>
          <w:tcPr>
            <w:tcW w:w="0" w:type="auto"/>
            <w:tcBorders>
              <w:top w:val="single" w:sz="6" w:space="0" w:color="7BC4A0"/>
              <w:left w:val="single" w:sz="6" w:space="0" w:color="7BC4A0"/>
              <w:bottom w:val="single" w:sz="6" w:space="0" w:color="7BC4A0"/>
              <w:right w:val="single" w:sz="6" w:space="0" w:color="7BC4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419D" w:rsidRDefault="006A419D">
            <w:pPr>
              <w:spacing w:before="100" w:beforeAutospacing="1" w:after="100" w:afterAutospacing="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Расширительный бак для «</w:t>
            </w:r>
            <w:r w:rsidRPr="006A419D">
              <w:rPr>
                <w:b/>
                <w:bCs/>
              </w:rPr>
              <w:t>DIXIS-65</w:t>
            </w:r>
            <w:r>
              <w:rPr>
                <w:rStyle w:val="apple-converted-space"/>
                <w:b/>
                <w:bCs/>
              </w:rPr>
              <w:t> </w:t>
            </w:r>
            <w:r>
              <w:rPr>
                <w:b/>
                <w:bCs/>
              </w:rPr>
              <w:t>», л, не менее</w:t>
            </w:r>
          </w:p>
        </w:tc>
      </w:tr>
      <w:tr w:rsidR="006A419D" w:rsidTr="006A419D">
        <w:trPr>
          <w:jc w:val="center"/>
        </w:trPr>
        <w:tc>
          <w:tcPr>
            <w:tcW w:w="0" w:type="auto"/>
            <w:tcBorders>
              <w:top w:val="single" w:sz="6" w:space="0" w:color="7BC4A0"/>
              <w:left w:val="single" w:sz="6" w:space="0" w:color="7BC4A0"/>
              <w:bottom w:val="single" w:sz="6" w:space="0" w:color="7BC4A0"/>
              <w:right w:val="single" w:sz="6" w:space="0" w:color="7BC4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419D" w:rsidRDefault="006A419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до 50</w:t>
            </w:r>
          </w:p>
        </w:tc>
        <w:tc>
          <w:tcPr>
            <w:tcW w:w="0" w:type="auto"/>
            <w:tcBorders>
              <w:top w:val="single" w:sz="6" w:space="0" w:color="7BC4A0"/>
              <w:left w:val="single" w:sz="6" w:space="0" w:color="7BC4A0"/>
              <w:bottom w:val="single" w:sz="6" w:space="0" w:color="7BC4A0"/>
              <w:right w:val="single" w:sz="6" w:space="0" w:color="7BC4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419D" w:rsidRDefault="006A419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0" w:type="auto"/>
            <w:tcBorders>
              <w:top w:val="single" w:sz="6" w:space="0" w:color="7BC4A0"/>
              <w:left w:val="single" w:sz="6" w:space="0" w:color="7BC4A0"/>
              <w:bottom w:val="single" w:sz="6" w:space="0" w:color="7BC4A0"/>
              <w:right w:val="single" w:sz="6" w:space="0" w:color="7BC4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419D" w:rsidRDefault="006A419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t>12</w:t>
            </w:r>
          </w:p>
        </w:tc>
      </w:tr>
      <w:tr w:rsidR="006A419D" w:rsidTr="006A419D">
        <w:trPr>
          <w:jc w:val="center"/>
        </w:trPr>
        <w:tc>
          <w:tcPr>
            <w:tcW w:w="0" w:type="auto"/>
            <w:tcBorders>
              <w:top w:val="single" w:sz="6" w:space="0" w:color="7BC4A0"/>
              <w:left w:val="single" w:sz="6" w:space="0" w:color="7BC4A0"/>
              <w:bottom w:val="single" w:sz="6" w:space="0" w:color="7BC4A0"/>
              <w:right w:val="single" w:sz="6" w:space="0" w:color="7BC4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419D" w:rsidRDefault="006A419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от 50 до 80</w:t>
            </w:r>
          </w:p>
        </w:tc>
        <w:tc>
          <w:tcPr>
            <w:tcW w:w="0" w:type="auto"/>
            <w:tcBorders>
              <w:top w:val="single" w:sz="6" w:space="0" w:color="7BC4A0"/>
              <w:left w:val="single" w:sz="6" w:space="0" w:color="7BC4A0"/>
              <w:bottom w:val="single" w:sz="6" w:space="0" w:color="7BC4A0"/>
              <w:right w:val="single" w:sz="6" w:space="0" w:color="7BC4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419D" w:rsidRDefault="006A419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t>12</w:t>
            </w:r>
          </w:p>
        </w:tc>
        <w:tc>
          <w:tcPr>
            <w:tcW w:w="0" w:type="auto"/>
            <w:tcBorders>
              <w:top w:val="single" w:sz="6" w:space="0" w:color="7BC4A0"/>
              <w:left w:val="single" w:sz="6" w:space="0" w:color="7BC4A0"/>
              <w:bottom w:val="single" w:sz="6" w:space="0" w:color="7BC4A0"/>
              <w:right w:val="single" w:sz="6" w:space="0" w:color="7BC4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419D" w:rsidRDefault="006A419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t>18</w:t>
            </w:r>
          </w:p>
        </w:tc>
      </w:tr>
      <w:tr w:rsidR="006A419D" w:rsidTr="006A419D">
        <w:trPr>
          <w:jc w:val="center"/>
        </w:trPr>
        <w:tc>
          <w:tcPr>
            <w:tcW w:w="0" w:type="auto"/>
            <w:tcBorders>
              <w:top w:val="single" w:sz="6" w:space="0" w:color="7BC4A0"/>
              <w:left w:val="single" w:sz="6" w:space="0" w:color="7BC4A0"/>
              <w:bottom w:val="single" w:sz="6" w:space="0" w:color="7BC4A0"/>
              <w:right w:val="single" w:sz="6" w:space="0" w:color="7BC4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419D" w:rsidRDefault="006A419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от 80 до 115</w:t>
            </w:r>
          </w:p>
        </w:tc>
        <w:tc>
          <w:tcPr>
            <w:tcW w:w="0" w:type="auto"/>
            <w:tcBorders>
              <w:top w:val="single" w:sz="6" w:space="0" w:color="7BC4A0"/>
              <w:left w:val="single" w:sz="6" w:space="0" w:color="7BC4A0"/>
              <w:bottom w:val="single" w:sz="6" w:space="0" w:color="7BC4A0"/>
              <w:right w:val="single" w:sz="6" w:space="0" w:color="7BC4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419D" w:rsidRDefault="006A419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t>18</w:t>
            </w:r>
          </w:p>
        </w:tc>
        <w:tc>
          <w:tcPr>
            <w:tcW w:w="0" w:type="auto"/>
            <w:tcBorders>
              <w:top w:val="single" w:sz="6" w:space="0" w:color="7BC4A0"/>
              <w:left w:val="single" w:sz="6" w:space="0" w:color="7BC4A0"/>
              <w:bottom w:val="single" w:sz="6" w:space="0" w:color="7BC4A0"/>
              <w:right w:val="single" w:sz="6" w:space="0" w:color="7BC4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419D" w:rsidRDefault="006A419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t>24</w:t>
            </w:r>
          </w:p>
        </w:tc>
      </w:tr>
      <w:tr w:rsidR="006A419D" w:rsidTr="006A419D">
        <w:trPr>
          <w:jc w:val="center"/>
        </w:trPr>
        <w:tc>
          <w:tcPr>
            <w:tcW w:w="0" w:type="auto"/>
            <w:tcBorders>
              <w:top w:val="single" w:sz="6" w:space="0" w:color="7BC4A0"/>
              <w:left w:val="single" w:sz="6" w:space="0" w:color="7BC4A0"/>
              <w:bottom w:val="single" w:sz="6" w:space="0" w:color="7BC4A0"/>
              <w:right w:val="single" w:sz="6" w:space="0" w:color="7BC4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419D" w:rsidRDefault="006A419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от 115 до 160</w:t>
            </w:r>
          </w:p>
        </w:tc>
        <w:tc>
          <w:tcPr>
            <w:tcW w:w="0" w:type="auto"/>
            <w:tcBorders>
              <w:top w:val="single" w:sz="6" w:space="0" w:color="7BC4A0"/>
              <w:left w:val="single" w:sz="6" w:space="0" w:color="7BC4A0"/>
              <w:bottom w:val="single" w:sz="6" w:space="0" w:color="7BC4A0"/>
              <w:right w:val="single" w:sz="6" w:space="0" w:color="7BC4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419D" w:rsidRDefault="006A419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t>24</w:t>
            </w:r>
          </w:p>
        </w:tc>
        <w:tc>
          <w:tcPr>
            <w:tcW w:w="0" w:type="auto"/>
            <w:tcBorders>
              <w:top w:val="single" w:sz="6" w:space="0" w:color="7BC4A0"/>
              <w:left w:val="single" w:sz="6" w:space="0" w:color="7BC4A0"/>
              <w:bottom w:val="single" w:sz="6" w:space="0" w:color="7BC4A0"/>
              <w:right w:val="single" w:sz="6" w:space="0" w:color="7BC4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419D" w:rsidRDefault="006A419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t>35</w:t>
            </w:r>
          </w:p>
        </w:tc>
      </w:tr>
      <w:tr w:rsidR="006A419D" w:rsidTr="006A419D">
        <w:trPr>
          <w:jc w:val="center"/>
        </w:trPr>
        <w:tc>
          <w:tcPr>
            <w:tcW w:w="0" w:type="auto"/>
            <w:tcBorders>
              <w:top w:val="single" w:sz="6" w:space="0" w:color="7BC4A0"/>
              <w:left w:val="single" w:sz="6" w:space="0" w:color="7BC4A0"/>
              <w:bottom w:val="single" w:sz="6" w:space="0" w:color="7BC4A0"/>
              <w:right w:val="single" w:sz="6" w:space="0" w:color="7BC4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419D" w:rsidRDefault="006A419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от 160 до 230</w:t>
            </w:r>
          </w:p>
        </w:tc>
        <w:tc>
          <w:tcPr>
            <w:tcW w:w="0" w:type="auto"/>
            <w:tcBorders>
              <w:top w:val="single" w:sz="6" w:space="0" w:color="7BC4A0"/>
              <w:left w:val="single" w:sz="6" w:space="0" w:color="7BC4A0"/>
              <w:bottom w:val="single" w:sz="6" w:space="0" w:color="7BC4A0"/>
              <w:right w:val="single" w:sz="6" w:space="0" w:color="7BC4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419D" w:rsidRDefault="006A419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t>35</w:t>
            </w:r>
          </w:p>
        </w:tc>
        <w:tc>
          <w:tcPr>
            <w:tcW w:w="0" w:type="auto"/>
            <w:tcBorders>
              <w:top w:val="single" w:sz="6" w:space="0" w:color="7BC4A0"/>
              <w:left w:val="single" w:sz="6" w:space="0" w:color="7BC4A0"/>
              <w:bottom w:val="single" w:sz="6" w:space="0" w:color="7BC4A0"/>
              <w:right w:val="single" w:sz="6" w:space="0" w:color="7BC4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419D" w:rsidRDefault="006A419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t>50</w:t>
            </w:r>
          </w:p>
        </w:tc>
      </w:tr>
      <w:tr w:rsidR="006A419D" w:rsidTr="006A419D">
        <w:trPr>
          <w:jc w:val="center"/>
        </w:trPr>
        <w:tc>
          <w:tcPr>
            <w:tcW w:w="0" w:type="auto"/>
            <w:tcBorders>
              <w:top w:val="single" w:sz="6" w:space="0" w:color="7BC4A0"/>
              <w:left w:val="single" w:sz="6" w:space="0" w:color="7BC4A0"/>
              <w:bottom w:val="single" w:sz="6" w:space="0" w:color="7BC4A0"/>
              <w:right w:val="single" w:sz="6" w:space="0" w:color="7BC4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419D" w:rsidRDefault="006A419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от 230 до 350</w:t>
            </w:r>
          </w:p>
        </w:tc>
        <w:tc>
          <w:tcPr>
            <w:tcW w:w="0" w:type="auto"/>
            <w:tcBorders>
              <w:top w:val="single" w:sz="6" w:space="0" w:color="7BC4A0"/>
              <w:left w:val="single" w:sz="6" w:space="0" w:color="7BC4A0"/>
              <w:bottom w:val="single" w:sz="6" w:space="0" w:color="7BC4A0"/>
              <w:right w:val="single" w:sz="6" w:space="0" w:color="7BC4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419D" w:rsidRDefault="006A419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t>50</w:t>
            </w:r>
          </w:p>
        </w:tc>
        <w:tc>
          <w:tcPr>
            <w:tcW w:w="0" w:type="auto"/>
            <w:tcBorders>
              <w:top w:val="single" w:sz="6" w:space="0" w:color="7BC4A0"/>
              <w:left w:val="single" w:sz="6" w:space="0" w:color="7BC4A0"/>
              <w:bottom w:val="single" w:sz="6" w:space="0" w:color="7BC4A0"/>
              <w:right w:val="single" w:sz="6" w:space="0" w:color="7BC4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419D" w:rsidRDefault="006A419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t>80</w:t>
            </w:r>
          </w:p>
        </w:tc>
      </w:tr>
      <w:tr w:rsidR="006A419D" w:rsidTr="006A419D">
        <w:trPr>
          <w:jc w:val="center"/>
        </w:trPr>
        <w:tc>
          <w:tcPr>
            <w:tcW w:w="0" w:type="auto"/>
            <w:tcBorders>
              <w:top w:val="single" w:sz="6" w:space="0" w:color="7BC4A0"/>
              <w:left w:val="single" w:sz="6" w:space="0" w:color="7BC4A0"/>
              <w:bottom w:val="single" w:sz="6" w:space="0" w:color="7BC4A0"/>
              <w:right w:val="single" w:sz="6" w:space="0" w:color="7BC4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419D" w:rsidRDefault="006A419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от 350 до 550</w:t>
            </w:r>
          </w:p>
        </w:tc>
        <w:tc>
          <w:tcPr>
            <w:tcW w:w="0" w:type="auto"/>
            <w:tcBorders>
              <w:top w:val="single" w:sz="6" w:space="0" w:color="7BC4A0"/>
              <w:left w:val="single" w:sz="6" w:space="0" w:color="7BC4A0"/>
              <w:bottom w:val="single" w:sz="6" w:space="0" w:color="7BC4A0"/>
              <w:right w:val="single" w:sz="6" w:space="0" w:color="7BC4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419D" w:rsidRDefault="006A419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t>80</w:t>
            </w:r>
          </w:p>
        </w:tc>
        <w:tc>
          <w:tcPr>
            <w:tcW w:w="0" w:type="auto"/>
            <w:tcBorders>
              <w:top w:val="single" w:sz="6" w:space="0" w:color="7BC4A0"/>
              <w:left w:val="single" w:sz="6" w:space="0" w:color="7BC4A0"/>
              <w:bottom w:val="single" w:sz="6" w:space="0" w:color="7BC4A0"/>
              <w:right w:val="single" w:sz="6" w:space="0" w:color="7BC4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419D" w:rsidRDefault="006A419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t>100</w:t>
            </w:r>
          </w:p>
        </w:tc>
      </w:tr>
    </w:tbl>
    <w:p w:rsidR="006A419D" w:rsidRDefault="006A419D" w:rsidP="006A419D">
      <w:pPr>
        <w:pStyle w:val="a3"/>
        <w:shd w:val="clear" w:color="auto" w:fill="FFFFFF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lastRenderedPageBreak/>
        <w:t>При проектировании и монтаже системы отопления, охлаждения и кондиционирования необходимо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a5"/>
          <w:rFonts w:ascii="Verdana" w:hAnsi="Verdana"/>
          <w:color w:val="000000"/>
        </w:rPr>
        <w:t>обеспечить заземление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Fonts w:ascii="Verdana" w:hAnsi="Verdana"/>
          <w:color w:val="000000"/>
        </w:rPr>
        <w:t>всех ее элементов для защиты от «блуждающих» токов.</w:t>
      </w:r>
    </w:p>
    <w:p w:rsidR="006A419D" w:rsidRDefault="006A419D" w:rsidP="006A419D">
      <w:pPr>
        <w:pStyle w:val="a3"/>
        <w:shd w:val="clear" w:color="auto" w:fill="FFFFFF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В связи с высокой текучестью антифризов необходимо обратить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a5"/>
          <w:rFonts w:ascii="Verdana" w:hAnsi="Verdana"/>
          <w:color w:val="000000"/>
        </w:rPr>
        <w:t>особое внимание на качество монтажа</w:t>
      </w:r>
      <w:r>
        <w:rPr>
          <w:rFonts w:ascii="Verdana" w:hAnsi="Verdana"/>
          <w:color w:val="000000"/>
        </w:rPr>
        <w:t>.</w:t>
      </w:r>
    </w:p>
    <w:p w:rsidR="006A419D" w:rsidRDefault="006A419D" w:rsidP="006A419D">
      <w:pPr>
        <w:pStyle w:val="a3"/>
        <w:shd w:val="clear" w:color="auto" w:fill="FFFFFF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Места соединений в системах следует уплотнять прокладочными материалами из стандартной резины, </w:t>
      </w:r>
      <w:proofErr w:type="spellStart"/>
      <w:r>
        <w:rPr>
          <w:rFonts w:ascii="Verdana" w:hAnsi="Verdana"/>
          <w:color w:val="000000"/>
        </w:rPr>
        <w:t>паронита</w:t>
      </w:r>
      <w:proofErr w:type="spellEnd"/>
      <w:r>
        <w:rPr>
          <w:rFonts w:ascii="Verdana" w:hAnsi="Verdana"/>
          <w:color w:val="000000"/>
        </w:rPr>
        <w:t>, фторопласта (</w:t>
      </w:r>
      <w:proofErr w:type="spellStart"/>
      <w:r>
        <w:rPr>
          <w:rFonts w:ascii="Verdana" w:hAnsi="Verdana"/>
          <w:color w:val="000000"/>
        </w:rPr>
        <w:t>тефлона</w:t>
      </w:r>
      <w:proofErr w:type="spellEnd"/>
      <w:r>
        <w:rPr>
          <w:rFonts w:ascii="Verdana" w:hAnsi="Verdana"/>
          <w:color w:val="000000"/>
        </w:rPr>
        <w:t xml:space="preserve">) или льном с </w:t>
      </w:r>
      <w:proofErr w:type="spellStart"/>
      <w:r>
        <w:rPr>
          <w:rFonts w:ascii="Verdana" w:hAnsi="Verdana"/>
          <w:color w:val="000000"/>
        </w:rPr>
        <w:t>герметиком</w:t>
      </w:r>
      <w:proofErr w:type="spellEnd"/>
      <w:r>
        <w:rPr>
          <w:rFonts w:ascii="Verdana" w:hAnsi="Verdana"/>
          <w:color w:val="000000"/>
        </w:rPr>
        <w:t>, стойким в этиленгликоле (например, «</w:t>
      </w:r>
      <w:proofErr w:type="spellStart"/>
      <w:r>
        <w:rPr>
          <w:rFonts w:ascii="Verdana" w:hAnsi="Verdana"/>
          <w:color w:val="000000"/>
        </w:rPr>
        <w:t>Гермесил</w:t>
      </w:r>
      <w:proofErr w:type="spellEnd"/>
      <w:r>
        <w:rPr>
          <w:rFonts w:ascii="Verdana" w:hAnsi="Verdana"/>
          <w:color w:val="000000"/>
        </w:rPr>
        <w:t>», «АВ</w:t>
      </w:r>
      <w:proofErr w:type="gramStart"/>
      <w:r>
        <w:rPr>
          <w:rFonts w:ascii="Verdana" w:hAnsi="Verdana"/>
          <w:color w:val="000000"/>
        </w:rPr>
        <w:t>RO</w:t>
      </w:r>
      <w:proofErr w:type="gramEnd"/>
      <w:r>
        <w:rPr>
          <w:rFonts w:ascii="Verdana" w:hAnsi="Verdana"/>
          <w:color w:val="000000"/>
        </w:rPr>
        <w:t>»).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a5"/>
          <w:rFonts w:ascii="Verdana" w:hAnsi="Verdana"/>
          <w:color w:val="000000"/>
        </w:rPr>
        <w:t>Не допускается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Fonts w:ascii="Verdana" w:hAnsi="Verdana"/>
          <w:color w:val="000000"/>
        </w:rPr>
        <w:t>применять льняную паклю с краской, так как антифриз не вызывает разбухание льна, а краску растворяет.</w:t>
      </w:r>
    </w:p>
    <w:p w:rsidR="006A419D" w:rsidRDefault="006A419D" w:rsidP="006A419D">
      <w:pPr>
        <w:pStyle w:val="a3"/>
        <w:shd w:val="clear" w:color="auto" w:fill="FFFFFF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Запуск и разогрев системы отопления при температуре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a5"/>
          <w:rFonts w:ascii="Verdana" w:hAnsi="Verdana"/>
          <w:color w:val="000000"/>
        </w:rPr>
        <w:t>ниже 0°C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Fonts w:ascii="Verdana" w:hAnsi="Verdana"/>
          <w:color w:val="000000"/>
        </w:rPr>
        <w:t>необходимо производить в несколько этапов, установив регулятор температуры на котле в минимальное положение.</w:t>
      </w:r>
    </w:p>
    <w:p w:rsidR="006A419D" w:rsidRDefault="006A419D" w:rsidP="006A419D">
      <w:pPr>
        <w:pStyle w:val="a3"/>
        <w:shd w:val="clear" w:color="auto" w:fill="FFFFFF"/>
        <w:jc w:val="both"/>
        <w:rPr>
          <w:rFonts w:ascii="Verdana" w:hAnsi="Verdana"/>
          <w:color w:val="000000"/>
        </w:rPr>
      </w:pPr>
      <w:r>
        <w:rPr>
          <w:rStyle w:val="a5"/>
          <w:rFonts w:ascii="Verdana" w:hAnsi="Verdana"/>
          <w:color w:val="000000"/>
        </w:rPr>
        <w:t>Не рекомендуется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Fonts w:ascii="Verdana" w:hAnsi="Verdana"/>
          <w:color w:val="000000"/>
        </w:rPr>
        <w:t xml:space="preserve">заливать антифризы в системы, изготовленные из оцинкованных труб, так как </w:t>
      </w:r>
      <w:proofErr w:type="spellStart"/>
      <w:r>
        <w:rPr>
          <w:rFonts w:ascii="Verdana" w:hAnsi="Verdana"/>
          <w:color w:val="000000"/>
        </w:rPr>
        <w:t>водогликолевые</w:t>
      </w:r>
      <w:proofErr w:type="spellEnd"/>
      <w:r>
        <w:rPr>
          <w:rFonts w:ascii="Verdana" w:hAnsi="Verdana"/>
          <w:color w:val="000000"/>
        </w:rPr>
        <w:t xml:space="preserve"> смеси при взаимодействии с цинком образуют чрезвычайно объемистые осадки, которые блокируют работу системы.</w:t>
      </w:r>
    </w:p>
    <w:p w:rsidR="006A419D" w:rsidRDefault="006A419D" w:rsidP="006A419D">
      <w:pPr>
        <w:pStyle w:val="a3"/>
        <w:shd w:val="clear" w:color="auto" w:fill="FFFFFF"/>
        <w:jc w:val="both"/>
        <w:rPr>
          <w:rFonts w:ascii="Verdana" w:hAnsi="Verdana"/>
          <w:color w:val="000000"/>
        </w:rPr>
      </w:pPr>
      <w:r>
        <w:rPr>
          <w:rStyle w:val="a5"/>
          <w:rFonts w:ascii="Verdana" w:hAnsi="Verdana"/>
          <w:color w:val="000000"/>
        </w:rPr>
        <w:t>Не рекомендуется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Fonts w:ascii="Verdana" w:hAnsi="Verdana"/>
          <w:color w:val="000000"/>
        </w:rPr>
        <w:t>использовать антифризы «</w:t>
      </w:r>
      <w:r w:rsidRPr="006A419D">
        <w:rPr>
          <w:rFonts w:ascii="Verdana" w:hAnsi="Verdana"/>
          <w:color w:val="000000"/>
        </w:rPr>
        <w:t>DIXIS</w:t>
      </w:r>
      <w:r>
        <w:rPr>
          <w:rFonts w:ascii="Verdana" w:hAnsi="Verdana"/>
          <w:color w:val="000000"/>
        </w:rPr>
        <w:t>» в системах с котлами электродного типа (системы «</w:t>
      </w:r>
      <w:proofErr w:type="spellStart"/>
      <w:r>
        <w:rPr>
          <w:rFonts w:ascii="Verdana" w:hAnsi="Verdana"/>
          <w:color w:val="000000"/>
        </w:rPr>
        <w:t>Галан</w:t>
      </w:r>
      <w:proofErr w:type="spellEnd"/>
      <w:r>
        <w:rPr>
          <w:rFonts w:ascii="Verdana" w:hAnsi="Verdana"/>
          <w:color w:val="000000"/>
        </w:rPr>
        <w:t>»).</w:t>
      </w:r>
    </w:p>
    <w:p w:rsidR="006A419D" w:rsidRDefault="006A419D" w:rsidP="006A419D">
      <w:pPr>
        <w:pStyle w:val="a3"/>
        <w:shd w:val="clear" w:color="auto" w:fill="FFFFFF"/>
        <w:jc w:val="both"/>
        <w:rPr>
          <w:rFonts w:ascii="Verdana" w:hAnsi="Verdana"/>
          <w:color w:val="000000"/>
        </w:rPr>
      </w:pPr>
      <w:r>
        <w:rPr>
          <w:rStyle w:val="a5"/>
          <w:rFonts w:ascii="Verdana" w:hAnsi="Verdana"/>
          <w:color w:val="000000"/>
        </w:rPr>
        <w:t>При условии соблюдения данных рекомендаций производитель гарантирует 5-летний срок службы антифризов «</w:t>
      </w:r>
      <w:r w:rsidRPr="006A419D">
        <w:rPr>
          <w:rStyle w:val="a5"/>
          <w:rFonts w:ascii="Verdana" w:hAnsi="Verdana"/>
          <w:color w:val="000000"/>
        </w:rPr>
        <w:t>DIXIS</w:t>
      </w:r>
      <w:r>
        <w:rPr>
          <w:rStyle w:val="a5"/>
          <w:rFonts w:ascii="Verdana" w:hAnsi="Verdana"/>
          <w:color w:val="000000"/>
        </w:rPr>
        <w:t>».</w:t>
      </w:r>
    </w:p>
    <w:p w:rsidR="006A419D" w:rsidRDefault="006A419D" w:rsidP="006A419D">
      <w:pPr>
        <w:pStyle w:val="a3"/>
        <w:shd w:val="clear" w:color="auto" w:fill="FFFFFF"/>
        <w:jc w:val="both"/>
        <w:rPr>
          <w:rFonts w:ascii="Verdana" w:hAnsi="Verdana"/>
          <w:color w:val="000000"/>
        </w:rPr>
      </w:pPr>
      <w:r>
        <w:rPr>
          <w:rStyle w:val="a5"/>
          <w:rFonts w:ascii="Verdana" w:hAnsi="Verdana"/>
          <w:color w:val="000000"/>
        </w:rPr>
        <w:t>Заключение о возможности дальнейшего использования антифриза выдается после проведения испытаний в лаборатории НПК «ГЕЛИС».</w:t>
      </w:r>
    </w:p>
    <w:p w:rsidR="006A419D" w:rsidRDefault="006A419D" w:rsidP="006A419D">
      <w:pPr>
        <w:pStyle w:val="2"/>
        <w:shd w:val="clear" w:color="auto" w:fill="FFFFFF"/>
        <w:jc w:val="center"/>
        <w:rPr>
          <w:rFonts w:ascii="Verdana" w:hAnsi="Verdana"/>
          <w:b w:val="0"/>
          <w:bCs w:val="0"/>
          <w:color w:val="000000"/>
        </w:rPr>
      </w:pPr>
      <w:r>
        <w:rPr>
          <w:rFonts w:ascii="Verdana" w:hAnsi="Verdana"/>
          <w:b w:val="0"/>
          <w:bCs w:val="0"/>
          <w:color w:val="000000"/>
        </w:rPr>
        <w:t>Подготовка системы</w:t>
      </w:r>
    </w:p>
    <w:p w:rsidR="006A419D" w:rsidRDefault="006A419D" w:rsidP="006A419D">
      <w:pPr>
        <w:pStyle w:val="a3"/>
        <w:shd w:val="clear" w:color="auto" w:fill="FFFFFF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Для обеспечения надежной и долговременной работы системы с антифризами «</w:t>
      </w:r>
      <w:r w:rsidRPr="006A419D">
        <w:rPr>
          <w:rFonts w:ascii="Verdana" w:hAnsi="Verdana"/>
          <w:color w:val="000000"/>
        </w:rPr>
        <w:t>DIXIS</w:t>
      </w:r>
      <w:r>
        <w:rPr>
          <w:rFonts w:ascii="Verdana" w:hAnsi="Verdana"/>
          <w:color w:val="000000"/>
        </w:rPr>
        <w:t>» необходимо провести подготовительные работы.</w:t>
      </w:r>
    </w:p>
    <w:p w:rsidR="006A419D" w:rsidRDefault="006A419D" w:rsidP="006A419D">
      <w:pPr>
        <w:pStyle w:val="a3"/>
        <w:shd w:val="clear" w:color="auto" w:fill="FFFFFF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Перед заливкой антифриза в новую систему отопления или кондиционирования необходимо произвести </w:t>
      </w:r>
      <w:proofErr w:type="spellStart"/>
      <w:r>
        <w:rPr>
          <w:rFonts w:ascii="Verdana" w:hAnsi="Verdana"/>
          <w:color w:val="000000"/>
        </w:rPr>
        <w:t>гидроиспытания</w:t>
      </w:r>
      <w:proofErr w:type="spellEnd"/>
      <w:r>
        <w:rPr>
          <w:rFonts w:ascii="Verdana" w:hAnsi="Verdana"/>
          <w:color w:val="000000"/>
        </w:rPr>
        <w:t xml:space="preserve"> и проверить ее работу при положительной температуре на воде, а при отрицательной — на антифризе. При обнаружении </w:t>
      </w:r>
      <w:proofErr w:type="spellStart"/>
      <w:r>
        <w:rPr>
          <w:rFonts w:ascii="Verdana" w:hAnsi="Verdana"/>
          <w:color w:val="000000"/>
        </w:rPr>
        <w:t>негерметичности</w:t>
      </w:r>
      <w:proofErr w:type="spellEnd"/>
      <w:r>
        <w:rPr>
          <w:rFonts w:ascii="Verdana" w:hAnsi="Verdana"/>
          <w:color w:val="000000"/>
        </w:rPr>
        <w:t xml:space="preserve"> слить жидкость, устранить протечки и вновь испытать.</w:t>
      </w:r>
    </w:p>
    <w:p w:rsidR="006A419D" w:rsidRDefault="006A419D" w:rsidP="006A419D">
      <w:pPr>
        <w:pStyle w:val="a3"/>
        <w:shd w:val="clear" w:color="auto" w:fill="FFFFFF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Перед заливкой антифриза в старую систему нужно предварительно ее промыть водой, а в случае необходимости — Средством для очистки теплотехнических поверхностей «</w:t>
      </w:r>
      <w:r w:rsidRPr="006A419D">
        <w:rPr>
          <w:rFonts w:ascii="Verdana" w:hAnsi="Verdana"/>
          <w:color w:val="000000"/>
        </w:rPr>
        <w:t>DIXIS LUX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Fonts w:ascii="Verdana" w:hAnsi="Verdana"/>
          <w:color w:val="000000"/>
        </w:rPr>
        <w:t>» или другим аналогичным моющим раствором.</w:t>
      </w:r>
    </w:p>
    <w:p w:rsidR="006A419D" w:rsidRDefault="006A419D" w:rsidP="006A419D">
      <w:pPr>
        <w:pStyle w:val="a3"/>
        <w:shd w:val="clear" w:color="auto" w:fill="FFFFFF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lastRenderedPageBreak/>
        <w:t>Для более быстрого удаления пузырьков воздуха из антифриза-теплоносителя рекомендуется после заполнения системы выдержать ее без давления в течение 2-3 часов.</w:t>
      </w:r>
    </w:p>
    <w:p w:rsidR="006A419D" w:rsidRDefault="006A419D" w:rsidP="006A419D">
      <w:pPr>
        <w:pStyle w:val="2"/>
        <w:shd w:val="clear" w:color="auto" w:fill="FFFFFF"/>
        <w:jc w:val="center"/>
        <w:rPr>
          <w:rFonts w:ascii="Verdana" w:hAnsi="Verdana"/>
          <w:b w:val="0"/>
          <w:bCs w:val="0"/>
          <w:color w:val="000000"/>
        </w:rPr>
      </w:pPr>
      <w:r>
        <w:rPr>
          <w:rFonts w:ascii="Verdana" w:hAnsi="Verdana"/>
          <w:b w:val="0"/>
          <w:bCs w:val="0"/>
          <w:color w:val="000000"/>
        </w:rPr>
        <w:t>Меры предосторожности</w:t>
      </w:r>
    </w:p>
    <w:p w:rsidR="006A419D" w:rsidRDefault="006A419D" w:rsidP="006A419D">
      <w:pPr>
        <w:pStyle w:val="a3"/>
        <w:shd w:val="clear" w:color="auto" w:fill="FFFFFF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Антифризы предназначены исключительно для технического использования, поэтому нельзя допускать их попадания в пищевые продукты и питьевую воду.</w:t>
      </w:r>
    </w:p>
    <w:p w:rsidR="006A419D" w:rsidRDefault="006A419D" w:rsidP="006A419D">
      <w:pPr>
        <w:pStyle w:val="a3"/>
        <w:shd w:val="clear" w:color="auto" w:fill="FFFFFF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При попадании жидкости на кожу и одежду ее необходимо сразу промыть водой.</w:t>
      </w:r>
    </w:p>
    <w:p w:rsidR="006A419D" w:rsidRDefault="006A419D" w:rsidP="006A419D">
      <w:pPr>
        <w:pStyle w:val="2"/>
        <w:shd w:val="clear" w:color="auto" w:fill="FFFFFF"/>
        <w:jc w:val="center"/>
        <w:rPr>
          <w:rFonts w:ascii="Verdana" w:hAnsi="Verdana"/>
          <w:b w:val="0"/>
          <w:bCs w:val="0"/>
          <w:color w:val="000000"/>
        </w:rPr>
      </w:pPr>
      <w:r>
        <w:rPr>
          <w:rFonts w:ascii="Verdana" w:hAnsi="Verdana"/>
          <w:b w:val="0"/>
          <w:bCs w:val="0"/>
          <w:color w:val="000000"/>
        </w:rPr>
        <w:t>Хранение</w:t>
      </w:r>
    </w:p>
    <w:p w:rsidR="006A419D" w:rsidRDefault="006A419D" w:rsidP="006A419D">
      <w:pPr>
        <w:pStyle w:val="a3"/>
        <w:shd w:val="clear" w:color="auto" w:fill="FFFFFF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Антифризы необходимо хранить в недоступном для детей месте, в герметично закрытой таре, вдали от пищевых продуктов.</w:t>
      </w:r>
    </w:p>
    <w:p w:rsidR="006A419D" w:rsidRDefault="006A419D" w:rsidP="006A419D">
      <w:pPr>
        <w:pStyle w:val="a3"/>
        <w:shd w:val="clear" w:color="auto" w:fill="FFFFFF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Не допускается попадание прямых солнечных лучей.</w:t>
      </w:r>
    </w:p>
    <w:p w:rsidR="006A419D" w:rsidRDefault="006A419D" w:rsidP="006A419D">
      <w:pPr>
        <w:pStyle w:val="a3"/>
        <w:shd w:val="clear" w:color="auto" w:fill="FFFFFF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Срок хранения 5 лет с даты изготовления.</w:t>
      </w:r>
    </w:p>
    <w:p w:rsidR="006A419D" w:rsidRDefault="006A419D" w:rsidP="006A419D">
      <w:pPr>
        <w:pStyle w:val="a3"/>
        <w:shd w:val="clear" w:color="auto" w:fill="FFFFFF"/>
        <w:jc w:val="both"/>
        <w:rPr>
          <w:rFonts w:ascii="Verdana" w:hAnsi="Verdana"/>
          <w:color w:val="000000"/>
        </w:rPr>
      </w:pPr>
      <w:r>
        <w:rPr>
          <w:rStyle w:val="a5"/>
          <w:rFonts w:ascii="Verdana" w:hAnsi="Verdana"/>
          <w:color w:val="000000"/>
        </w:rPr>
        <w:t>Продукция сертифицирована.</w:t>
      </w:r>
    </w:p>
    <w:p w:rsidR="00811414" w:rsidRDefault="00811414"/>
    <w:sectPr w:rsidR="00811414" w:rsidSect="00811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419D"/>
    <w:rsid w:val="004E1946"/>
    <w:rsid w:val="006A419D"/>
    <w:rsid w:val="00811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414"/>
  </w:style>
  <w:style w:type="paragraph" w:styleId="1">
    <w:name w:val="heading 1"/>
    <w:basedOn w:val="a"/>
    <w:link w:val="10"/>
    <w:uiPriority w:val="9"/>
    <w:qFormat/>
    <w:rsid w:val="006A41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419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41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A41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6A4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A419D"/>
    <w:rPr>
      <w:color w:val="0000FF"/>
      <w:u w:val="single"/>
    </w:rPr>
  </w:style>
  <w:style w:type="character" w:customStyle="1" w:styleId="apple-converted-space">
    <w:name w:val="apple-converted-space"/>
    <w:basedOn w:val="a0"/>
    <w:rsid w:val="006A419D"/>
  </w:style>
  <w:style w:type="character" w:styleId="a5">
    <w:name w:val="Strong"/>
    <w:basedOn w:val="a0"/>
    <w:uiPriority w:val="22"/>
    <w:qFormat/>
    <w:rsid w:val="006A419D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6A419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284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57845">
              <w:marLeft w:val="0"/>
              <w:marRight w:val="0"/>
              <w:marTop w:val="0"/>
              <w:marBottom w:val="0"/>
              <w:divBdr>
                <w:top w:val="single" w:sz="6" w:space="0" w:color="DDEEE4"/>
                <w:left w:val="single" w:sz="6" w:space="11" w:color="7BC4A0"/>
                <w:bottom w:val="single" w:sz="6" w:space="0" w:color="DDEEE4"/>
                <w:right w:val="single" w:sz="6" w:space="11" w:color="7BC4A0"/>
              </w:divBdr>
            </w:div>
          </w:divsChild>
        </w:div>
        <w:div w:id="4026810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141728">
              <w:marLeft w:val="0"/>
              <w:marRight w:val="0"/>
              <w:marTop w:val="0"/>
              <w:marBottom w:val="0"/>
              <w:divBdr>
                <w:top w:val="single" w:sz="6" w:space="0" w:color="DDEEE4"/>
                <w:left w:val="single" w:sz="6" w:space="11" w:color="7BC4A0"/>
                <w:bottom w:val="single" w:sz="6" w:space="0" w:color="DDEEE4"/>
                <w:right w:val="single" w:sz="6" w:space="11" w:color="7BC4A0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855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2015-02-19T07:49:00Z</dcterms:created>
  <dcterms:modified xsi:type="dcterms:W3CDTF">2015-02-19T08:18:00Z</dcterms:modified>
</cp:coreProperties>
</file>